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BD" w:rsidRPr="009904BD" w:rsidRDefault="009904BD" w:rsidP="009904BD">
      <w:pPr>
        <w:spacing w:after="0" w:line="240" w:lineRule="auto"/>
        <w:outlineLvl w:val="0"/>
        <w:rPr>
          <w:rFonts w:eastAsia="Times New Roman"/>
          <w:szCs w:val="24"/>
          <w:lang w:eastAsia="cs-CZ"/>
        </w:rPr>
      </w:pPr>
      <w:r w:rsidRPr="009904BD">
        <w:rPr>
          <w:rFonts w:eastAsia="Times New Roman"/>
          <w:szCs w:val="24"/>
          <w:lang w:eastAsia="cs-CZ"/>
        </w:rPr>
        <w:t>Příloha k OZV č. 2/2016</w:t>
      </w:r>
    </w:p>
    <w:p w:rsidR="009904BD" w:rsidRPr="009904BD" w:rsidRDefault="009904BD" w:rsidP="009904BD">
      <w:pPr>
        <w:spacing w:after="0" w:line="240" w:lineRule="auto"/>
        <w:jc w:val="right"/>
        <w:outlineLvl w:val="0"/>
        <w:rPr>
          <w:rFonts w:eastAsia="Times New Roman"/>
          <w:szCs w:val="24"/>
          <w:lang w:eastAsia="cs-CZ"/>
        </w:rPr>
      </w:pPr>
      <w:r w:rsidRPr="009904BD">
        <w:rPr>
          <w:rFonts w:eastAsia="Times New Roman"/>
          <w:szCs w:val="24"/>
          <w:lang w:eastAsia="cs-CZ"/>
        </w:rPr>
        <w:tab/>
        <w:t>Čj. ……………</w:t>
      </w:r>
      <w:proofErr w:type="gramStart"/>
      <w:r w:rsidRPr="009904BD">
        <w:rPr>
          <w:rFonts w:eastAsia="Times New Roman"/>
          <w:szCs w:val="24"/>
          <w:lang w:eastAsia="cs-CZ"/>
        </w:rPr>
        <w:t>…..</w:t>
      </w:r>
      <w:proofErr w:type="gramEnd"/>
    </w:p>
    <w:p w:rsidR="009904BD" w:rsidRPr="009904BD" w:rsidRDefault="009904BD" w:rsidP="009904BD">
      <w:pPr>
        <w:spacing w:after="0" w:line="240" w:lineRule="auto"/>
        <w:outlineLvl w:val="0"/>
        <w:rPr>
          <w:rFonts w:eastAsia="Times New Roman"/>
          <w:szCs w:val="24"/>
          <w:lang w:eastAsia="cs-CZ"/>
        </w:rPr>
      </w:pPr>
      <w:r w:rsidRPr="009904BD">
        <w:rPr>
          <w:rFonts w:eastAsia="Times New Roman"/>
          <w:szCs w:val="24"/>
          <w:lang w:eastAsia="cs-CZ"/>
        </w:rPr>
        <w:tab/>
      </w:r>
    </w:p>
    <w:p w:rsidR="009904BD" w:rsidRPr="009904BD" w:rsidRDefault="009904BD" w:rsidP="009904BD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  <w:r w:rsidRPr="009904BD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Oznámení o pořádání podniku na území obce Bezdědovice</w:t>
      </w:r>
    </w:p>
    <w:p w:rsidR="009904BD" w:rsidRPr="009904BD" w:rsidRDefault="009904BD" w:rsidP="009904B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9904BD" w:rsidRPr="009904BD" w:rsidRDefault="009904BD" w:rsidP="009904BD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(Vyplní pořadatel a oznámení předloží minimálně 5 kalendářních </w:t>
      </w:r>
      <w:proofErr w:type="gramStart"/>
      <w:r w:rsidRPr="009904BD">
        <w:rPr>
          <w:rFonts w:ascii="Arial" w:eastAsia="Times New Roman" w:hAnsi="Arial" w:cs="Arial"/>
          <w:i/>
          <w:sz w:val="18"/>
          <w:szCs w:val="18"/>
          <w:lang w:eastAsia="cs-CZ"/>
        </w:rPr>
        <w:t>dnů  před</w:t>
      </w:r>
      <w:proofErr w:type="gramEnd"/>
      <w:r w:rsidRPr="009904BD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konáním podniku OÚ Bezdědovice, Bezdědovice 109, 388 01  Blatná)</w:t>
      </w:r>
    </w:p>
    <w:p w:rsidR="009904BD" w:rsidRPr="009904BD" w:rsidRDefault="009904BD" w:rsidP="009904B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9904BD" w:rsidRPr="009904BD" w:rsidRDefault="009904BD" w:rsidP="009904B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b/>
          <w:sz w:val="18"/>
          <w:szCs w:val="18"/>
          <w:lang w:eastAsia="cs-CZ"/>
        </w:rPr>
        <w:t>Pořadatel: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ind w:left="720"/>
        <w:contextualSpacing/>
        <w:rPr>
          <w:rFonts w:ascii="Arial" w:eastAsia="Times New Roman" w:hAnsi="Arial" w:cs="Arial"/>
          <w:sz w:val="18"/>
          <w:szCs w:val="18"/>
        </w:rPr>
      </w:pPr>
    </w:p>
    <w:p w:rsidR="009904BD" w:rsidRPr="009904BD" w:rsidRDefault="009904BD" w:rsidP="009904BD">
      <w:pPr>
        <w:tabs>
          <w:tab w:val="left" w:pos="0"/>
          <w:tab w:val="left" w:pos="3969"/>
        </w:tabs>
        <w:spacing w:after="120" w:line="240" w:lineRule="auto"/>
        <w:ind w:left="360" w:hanging="360"/>
        <w:contextualSpacing/>
        <w:rPr>
          <w:rFonts w:ascii="Arial" w:eastAsia="Times New Roman" w:hAnsi="Arial" w:cs="Arial"/>
          <w:sz w:val="18"/>
          <w:szCs w:val="18"/>
        </w:rPr>
      </w:pPr>
      <w:r w:rsidRPr="009904BD">
        <w:rPr>
          <w:rFonts w:ascii="Arial" w:eastAsia="Times New Roman" w:hAnsi="Arial" w:cs="Arial"/>
          <w:b/>
          <w:sz w:val="18"/>
          <w:szCs w:val="18"/>
        </w:rPr>
        <w:t>Fyzická osoba</w:t>
      </w:r>
      <w:r w:rsidRPr="009904BD">
        <w:rPr>
          <w:rFonts w:ascii="Arial" w:eastAsia="Times New Roman" w:hAnsi="Arial" w:cs="Arial"/>
          <w:sz w:val="18"/>
          <w:szCs w:val="18"/>
        </w:rPr>
        <w:t>:</w:t>
      </w:r>
    </w:p>
    <w:p w:rsidR="009904BD" w:rsidRPr="009904BD" w:rsidRDefault="009904BD" w:rsidP="009904BD">
      <w:pPr>
        <w:tabs>
          <w:tab w:val="left" w:pos="426"/>
          <w:tab w:val="left" w:pos="3969"/>
          <w:tab w:val="left" w:pos="8789"/>
        </w:tabs>
        <w:spacing w:after="120" w:line="240" w:lineRule="auto"/>
        <w:ind w:left="72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Jméno a příjmení/obchodní firma: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ind w:left="72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Dat. narození/IČO (bylo-li přiděleno):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ind w:left="72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Trvalý pobyt/sídlo: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ind w:left="72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Telefon, e-mail: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………………………………………………………………….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9904BD" w:rsidRPr="009904BD" w:rsidRDefault="009904BD" w:rsidP="009904BD">
      <w:pPr>
        <w:tabs>
          <w:tab w:val="left" w:pos="0"/>
          <w:tab w:val="left" w:pos="3969"/>
        </w:tabs>
        <w:spacing w:after="120" w:line="240" w:lineRule="auto"/>
        <w:ind w:left="720" w:hanging="720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b/>
          <w:sz w:val="18"/>
          <w:szCs w:val="18"/>
          <w:lang w:eastAsia="cs-CZ"/>
        </w:rPr>
        <w:t>Právnická osoba:</w:t>
      </w:r>
    </w:p>
    <w:p w:rsidR="009904BD" w:rsidRPr="009904BD" w:rsidRDefault="009904BD" w:rsidP="009904BD">
      <w:pPr>
        <w:tabs>
          <w:tab w:val="left" w:pos="3969"/>
          <w:tab w:val="left" w:pos="4172"/>
        </w:tabs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904BD">
        <w:rPr>
          <w:rFonts w:ascii="Arial" w:eastAsia="Times New Roman" w:hAnsi="Arial" w:cs="Arial"/>
          <w:sz w:val="20"/>
          <w:szCs w:val="20"/>
          <w:lang w:eastAsia="cs-CZ"/>
        </w:rPr>
        <w:t xml:space="preserve">Obchodní </w:t>
      </w:r>
      <w:proofErr w:type="gramStart"/>
      <w:r w:rsidRPr="009904BD">
        <w:rPr>
          <w:rFonts w:ascii="Arial" w:eastAsia="Times New Roman" w:hAnsi="Arial" w:cs="Arial"/>
          <w:sz w:val="20"/>
          <w:szCs w:val="20"/>
          <w:lang w:eastAsia="cs-CZ"/>
        </w:rPr>
        <w:t>firma/název:                      …</w:t>
      </w:r>
      <w:proofErr w:type="gramEnd"/>
      <w:r w:rsidRPr="009904BD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</w:t>
      </w:r>
    </w:p>
    <w:p w:rsidR="009904BD" w:rsidRPr="009904BD" w:rsidRDefault="009904BD" w:rsidP="009904BD">
      <w:pPr>
        <w:spacing w:before="120" w:after="120" w:line="240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9904B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……………………………………………………………</w:t>
      </w:r>
    </w:p>
    <w:p w:rsidR="009904BD" w:rsidRPr="009904BD" w:rsidRDefault="009904BD" w:rsidP="009904BD">
      <w:pPr>
        <w:tabs>
          <w:tab w:val="left" w:pos="3969"/>
        </w:tabs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9904BD">
        <w:rPr>
          <w:rFonts w:ascii="Arial" w:eastAsia="Times New Roman" w:hAnsi="Arial" w:cs="Arial"/>
          <w:sz w:val="20"/>
          <w:szCs w:val="20"/>
          <w:lang w:eastAsia="cs-CZ"/>
        </w:rPr>
        <w:t>IČO:                                                  …</w:t>
      </w:r>
      <w:proofErr w:type="gramEnd"/>
      <w:r w:rsidRPr="009904BD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</w:t>
      </w:r>
    </w:p>
    <w:p w:rsidR="009904BD" w:rsidRPr="009904BD" w:rsidRDefault="009904BD" w:rsidP="009904BD">
      <w:pPr>
        <w:spacing w:before="120" w:after="120" w:line="240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9904BD">
        <w:rPr>
          <w:rFonts w:ascii="Arial" w:eastAsia="Times New Roman" w:hAnsi="Arial" w:cs="Arial"/>
          <w:sz w:val="20"/>
          <w:szCs w:val="20"/>
          <w:lang w:eastAsia="cs-CZ"/>
        </w:rPr>
        <w:t xml:space="preserve">Statutární </w:t>
      </w:r>
      <w:proofErr w:type="gramStart"/>
      <w:r w:rsidRPr="009904BD">
        <w:rPr>
          <w:rFonts w:ascii="Arial" w:eastAsia="Times New Roman" w:hAnsi="Arial" w:cs="Arial"/>
          <w:sz w:val="20"/>
          <w:szCs w:val="20"/>
          <w:lang w:eastAsia="cs-CZ"/>
        </w:rPr>
        <w:t>orgán:                               …</w:t>
      </w:r>
      <w:proofErr w:type="gramEnd"/>
      <w:r w:rsidRPr="009904BD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</w:t>
      </w:r>
    </w:p>
    <w:p w:rsidR="009904BD" w:rsidRPr="009904BD" w:rsidRDefault="009904BD" w:rsidP="009904B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904BD">
        <w:rPr>
          <w:rFonts w:ascii="Arial" w:eastAsia="Times New Roman" w:hAnsi="Arial" w:cs="Arial"/>
          <w:sz w:val="20"/>
          <w:szCs w:val="20"/>
          <w:lang w:eastAsia="cs-CZ"/>
        </w:rPr>
        <w:t>Telefon, e-mail:</w:t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04B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Označení druhu podniku: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Datum konání produkce: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Čas začátku a konce hudební 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produkce:               …</w:t>
      </w:r>
      <w:proofErr w:type="gramEnd"/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Místo konání produkce: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Předpokládaná účast osob: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Počet pracovníků pořadatelské služby a způsob jejich označení (min. 1 pořadatel na 50 osob):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………………………………………………………….…………………………………………………………………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Jméno a příjmení osoby 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odpovědné  za</w:t>
      </w:r>
      <w:proofErr w:type="gramEnd"/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 zajištění  pořadatelské služby: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Jméno a příjmení osoby pověřené k osobní spolupráci s orgány veřejné moci, pokud pořadatel 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tuto osobu určí: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 …………………………………………………………………………………………………………………………..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Jména a příjmení osob, které poskytly k užívání pozemek nebo stavbu, kde se má podnik konat: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…….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…………………………………………………………………………………………………………………….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Lhůta, ve které bude zajištěn úklid místa konání podniku, a způsob tohoto úklidu, jde-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li  o místa</w:t>
      </w:r>
      <w:proofErr w:type="gramEnd"/>
      <w:r w:rsidRPr="009904BD">
        <w:rPr>
          <w:rFonts w:ascii="Arial" w:eastAsia="Times New Roman" w:hAnsi="Arial" w:cs="Arial"/>
          <w:sz w:val="18"/>
          <w:szCs w:val="18"/>
          <w:lang w:eastAsia="cs-CZ"/>
        </w:rPr>
        <w:t>, která nejsou určena a zřízena pro pořádání uvedených podniků: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……………………………………………………………………………………………………………………………..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Způsob zajištění obecných povinností při nakládání s odpady vzniklými při pořádání akce: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……………………………………………………………………………………………………………………………..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Způsob zajištění podmínek stanovených zvláštními právními předpisy v oblasti požární ochrany (v příp. účasti nad 200 osob):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………………………………………………………………………………………………………………………………</w:t>
      </w: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V……………………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….. dne</w:t>
      </w:r>
      <w:proofErr w:type="gramEnd"/>
      <w:r w:rsidRPr="009904BD">
        <w:rPr>
          <w:rFonts w:ascii="Arial" w:eastAsia="Times New Roman" w:hAnsi="Arial" w:cs="Arial"/>
          <w:sz w:val="18"/>
          <w:szCs w:val="18"/>
          <w:lang w:eastAsia="cs-CZ"/>
        </w:rPr>
        <w:t xml:space="preserve"> ………………………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>………………………………….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podpis a razítko pořadatele</w:t>
      </w:r>
    </w:p>
    <w:p w:rsidR="009904BD" w:rsidRPr="009904BD" w:rsidRDefault="009904BD" w:rsidP="009904BD">
      <w:pPr>
        <w:pBdr>
          <w:top w:val="single" w:sz="4" w:space="1" w:color="auto"/>
        </w:pBdr>
        <w:tabs>
          <w:tab w:val="left" w:pos="426"/>
          <w:tab w:val="left" w:pos="3969"/>
        </w:tabs>
        <w:spacing w:after="120" w:line="240" w:lineRule="auto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Oznámení předáno OÚ Bezdědovice dne……………………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…..</w:t>
      </w:r>
      <w:proofErr w:type="gramEnd"/>
    </w:p>
    <w:p w:rsidR="009904BD" w:rsidRPr="009904BD" w:rsidRDefault="009904BD" w:rsidP="009904BD">
      <w:pPr>
        <w:tabs>
          <w:tab w:val="left" w:pos="426"/>
          <w:tab w:val="left" w:pos="3969"/>
        </w:tabs>
        <w:spacing w:after="120" w:line="240" w:lineRule="auto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9904BD">
        <w:rPr>
          <w:rFonts w:ascii="Arial" w:eastAsia="Times New Roman" w:hAnsi="Arial" w:cs="Arial"/>
          <w:sz w:val="18"/>
          <w:szCs w:val="18"/>
          <w:lang w:eastAsia="cs-CZ"/>
        </w:rPr>
        <w:t>V……………………</w:t>
      </w:r>
      <w:proofErr w:type="gramStart"/>
      <w:r w:rsidRPr="009904BD">
        <w:rPr>
          <w:rFonts w:ascii="Arial" w:eastAsia="Times New Roman" w:hAnsi="Arial" w:cs="Arial"/>
          <w:sz w:val="18"/>
          <w:szCs w:val="18"/>
          <w:lang w:eastAsia="cs-CZ"/>
        </w:rPr>
        <w:t>….. dne</w:t>
      </w:r>
      <w:proofErr w:type="gramEnd"/>
      <w:r w:rsidRPr="009904BD">
        <w:rPr>
          <w:rFonts w:ascii="Arial" w:eastAsia="Times New Roman" w:hAnsi="Arial" w:cs="Arial"/>
          <w:sz w:val="18"/>
          <w:szCs w:val="18"/>
          <w:lang w:eastAsia="cs-CZ"/>
        </w:rPr>
        <w:t>……………………….…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</w:t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9904BD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podpis a razítko OÚ Bezdědovice</w:t>
      </w:r>
      <w:bookmarkStart w:id="0" w:name="_GoBack"/>
      <w:bookmarkEnd w:id="0"/>
    </w:p>
    <w:sectPr w:rsidR="009904BD" w:rsidRPr="009904BD" w:rsidSect="00EC7B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BD"/>
    <w:rsid w:val="009904BD"/>
    <w:rsid w:val="00E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BB91-35A5-4574-9674-B72F2E2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0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Bláha</dc:creator>
  <cp:keywords/>
  <dc:description/>
  <cp:lastModifiedBy>Jiří Bláha</cp:lastModifiedBy>
  <cp:revision>1</cp:revision>
  <dcterms:created xsi:type="dcterms:W3CDTF">2016-12-12T10:10:00Z</dcterms:created>
  <dcterms:modified xsi:type="dcterms:W3CDTF">2016-12-12T10:12:00Z</dcterms:modified>
</cp:coreProperties>
</file>